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B78" w14:textId="1D22ACC7" w:rsidR="00A07F95" w:rsidRDefault="00A07F95" w:rsidP="00A07F95">
      <w:pPr>
        <w:shd w:val="clear" w:color="auto" w:fill="D9D9D9" w:themeFill="background1" w:themeFillShade="D9"/>
        <w:spacing w:before="120"/>
        <w:ind w:left="654" w:hanging="709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2</w:t>
      </w:r>
    </w:p>
    <w:p w14:paraId="79221AE2" w14:textId="273F6413" w:rsidR="00F55034" w:rsidRPr="000D3AB5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</w:p>
    <w:p w14:paraId="2C6E4345" w14:textId="77777777" w:rsidR="00F55034" w:rsidRDefault="00F55034" w:rsidP="00F55034">
      <w:pPr>
        <w:jc w:val="both"/>
        <w:rPr>
          <w:rFonts w:ascii="Cambria" w:hAnsi="Cambria"/>
          <w:sz w:val="23"/>
          <w:szCs w:val="23"/>
        </w:rPr>
      </w:pP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03847FF5" w:rsidR="00F5503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1E6237">
        <w:rPr>
          <w:rFonts w:ascii="Cambria" w:hAnsi="Cambria" w:cs="Calibri"/>
          <w:iCs/>
        </w:rPr>
        <w:t>PGL LP Nadleśnictwo Wołów</w:t>
      </w:r>
      <w:r w:rsidRPr="00D00669">
        <w:rPr>
          <w:rFonts w:ascii="Cambria" w:hAnsi="Cambria" w:cs="Calibri"/>
          <w:iCs/>
        </w:rPr>
        <w:t>, e-mail:</w:t>
      </w:r>
      <w:r>
        <w:t xml:space="preserve"> </w:t>
      </w:r>
      <w:r w:rsidR="001E6237" w:rsidRPr="001E6237">
        <w:rPr>
          <w:rFonts w:ascii="Cambria" w:hAnsi="Cambria"/>
        </w:rPr>
        <w:t>wolow@wroclaw.lasy.gov.pl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1E6237">
        <w:rPr>
          <w:rStyle w:val="infotele"/>
          <w:rFonts w:ascii="Cambria" w:hAnsi="Cambria" w:cs="Arial"/>
        </w:rPr>
        <w:t>0 71 380 93 61.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>
        <w:rPr>
          <w:rFonts w:ascii="Cambria" w:hAnsi="Cambria"/>
          <w:color w:val="000000"/>
        </w:rPr>
        <w:t xml:space="preserve">: </w:t>
      </w:r>
      <w:r w:rsidR="001E6237">
        <w:rPr>
          <w:rFonts w:ascii="Cambria" w:hAnsi="Cambria"/>
          <w:color w:val="000000"/>
        </w:rPr>
        <w:t>iod@comp-net.pl.</w:t>
      </w:r>
      <w:r w:rsidRPr="00D00669">
        <w:rPr>
          <w:rFonts w:ascii="Cambria" w:hAnsi="Cambria"/>
          <w:color w:val="000000"/>
        </w:rPr>
        <w:t xml:space="preserve"> 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lastRenderedPageBreak/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4"/>
    <w:rsid w:val="001E6237"/>
    <w:rsid w:val="00311E2A"/>
    <w:rsid w:val="00392CFA"/>
    <w:rsid w:val="003C6BB5"/>
    <w:rsid w:val="004E7E64"/>
    <w:rsid w:val="005D085A"/>
    <w:rsid w:val="006136A7"/>
    <w:rsid w:val="007432C4"/>
    <w:rsid w:val="0076166A"/>
    <w:rsid w:val="00A07F95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  <w15:chartTrackingRefBased/>
  <w15:docId w15:val="{4EBAE529-EC81-4004-AD8F-9A2E75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Piotr Szymczyk</cp:lastModifiedBy>
  <cp:revision>13</cp:revision>
  <dcterms:created xsi:type="dcterms:W3CDTF">2021-01-08T12:00:00Z</dcterms:created>
  <dcterms:modified xsi:type="dcterms:W3CDTF">2021-06-11T10:51:00Z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