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B21A02" w14:textId="38854029" w:rsidR="0056029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77386">
        <w:rPr>
          <w:rFonts w:ascii="Cambria" w:hAnsi="Cambria" w:cs="Arial"/>
          <w:b/>
          <w:bCs/>
          <w:sz w:val="22"/>
          <w:szCs w:val="22"/>
        </w:rPr>
        <w:t xml:space="preserve">5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469C8D5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E697B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58581F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398018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7F3E2A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4BC50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FD2E154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81B4569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9428438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D71F3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D5C778" w14:textId="77777777" w:rsidR="0056029C" w:rsidRDefault="0056029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E520070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7AB39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4A06EB7" w14:textId="1CBD03B0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2C2C4E" w:rsidRPr="002C2C4E">
        <w:rPr>
          <w:rFonts w:ascii="Cambria" w:hAnsi="Cambria" w:cs="Arial"/>
          <w:bCs/>
          <w:sz w:val="22"/>
          <w:szCs w:val="22"/>
        </w:rPr>
        <w:t>Dostawa wraz z montażem i uruchomieniem systemu monitoringu przeciwpożarowego lasów w Nadleśnictwie Wołów</w:t>
      </w:r>
      <w:r w:rsidR="002C2C4E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49C447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9F7343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B9A14F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123276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CABE5B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997D5D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F3CD2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41263E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8E7B3F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51ABE88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1E0C4C6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DC37D4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56982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171B3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D7B8557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A616DBE" w14:textId="0AFA1F09" w:rsidR="0056029C" w:rsidRDefault="00933E0B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3B20" w14:textId="77777777" w:rsidR="00502F12" w:rsidRDefault="00502F12">
      <w:r>
        <w:separator/>
      </w:r>
    </w:p>
  </w:endnote>
  <w:endnote w:type="continuationSeparator" w:id="0">
    <w:p w14:paraId="53977F30" w14:textId="77777777" w:rsidR="00502F12" w:rsidRDefault="005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2D2D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79B2556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A14D" w14:textId="77777777" w:rsidR="00502F12" w:rsidRDefault="00502F12">
      <w:r>
        <w:separator/>
      </w:r>
    </w:p>
  </w:footnote>
  <w:footnote w:type="continuationSeparator" w:id="0">
    <w:p w14:paraId="0838C8F3" w14:textId="77777777" w:rsidR="00502F12" w:rsidRDefault="0050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26E5" w14:textId="5C3C0753" w:rsidR="00D03A4A" w:rsidRDefault="00D03A4A">
    <w:pPr>
      <w:pStyle w:val="Nagwek"/>
    </w:pPr>
    <w:r>
      <w:rPr>
        <w:noProof/>
      </w:rPr>
      <w:drawing>
        <wp:inline distT="0" distB="0" distL="0" distR="0" wp14:anchorId="5DE365C0" wp14:editId="62150A61">
          <wp:extent cx="6188075" cy="481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C4E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12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64D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395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38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A4A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16B8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3166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419E9A4"/>
  <w15:chartTrackingRefBased/>
  <w15:docId w15:val="{9F9A7434-6FD2-4361-942E-F01B238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Piotr Szymczyk</cp:lastModifiedBy>
  <cp:revision>5</cp:revision>
  <cp:lastPrinted>2017-05-23T10:32:00Z</cp:lastPrinted>
  <dcterms:created xsi:type="dcterms:W3CDTF">2021-05-31T11:54:00Z</dcterms:created>
  <dcterms:modified xsi:type="dcterms:W3CDTF">2021-06-29T08:38:00Z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